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30176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5504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721;top:609;width:4389;height:452" type="#_x0000_t75" stroked="false">
              <v:imagedata r:id="rId7" o:title=""/>
            </v:shape>
            <v:shape style="position:absolute;left:10941;top:609;width:264;height:452" type="#_x0000_t75" stroked="false">
              <v:imagedata r:id="rId8" o:title=""/>
            </v:shape>
            <v:shape style="position:absolute;left:11073;top:609;width:430;height:45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16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40105" cy="222503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9" w:lineRule="auto" w:before="5"/>
        <w:ind w:left="1162" w:right="1056"/>
      </w:pPr>
      <w:r>
        <w:rPr>
          <w:color w:val="4B525D"/>
        </w:rPr>
        <w:t>Students identify and research an example of democratic backsliding, then write an op-ed describing the danger and proposing a way to address the backsliding.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1830577</wp:posOffset>
            </wp:positionH>
            <wp:positionV relativeFrom="paragraph">
              <wp:posOffset>187225</wp:posOffset>
            </wp:positionV>
            <wp:extent cx="602742" cy="222503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3"/>
      </w:pPr>
      <w:r>
        <w:rPr>
          <w:color w:val="4B525D"/>
        </w:rPr>
        <w:t>Two–three classes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1818385</wp:posOffset>
            </wp:positionH>
            <wp:positionV relativeFrom="paragraph">
              <wp:posOffset>166575</wp:posOffset>
            </wp:positionV>
            <wp:extent cx="777240" cy="222503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82" w:val="left" w:leader="none"/>
          <w:tab w:pos="1883" w:val="left" w:leader="none"/>
        </w:tabs>
        <w:spacing w:line="240" w:lineRule="auto" w:before="0" w:after="0"/>
        <w:ind w:left="1882" w:right="0" w:hanging="361"/>
        <w:jc w:val="left"/>
        <w:rPr>
          <w:sz w:val="20"/>
        </w:rPr>
      </w:pPr>
      <w:hyperlink r:id="rId13">
        <w:r>
          <w:rPr>
            <w:color w:val="538DD3"/>
            <w:sz w:val="20"/>
            <w:u w:val="single" w:color="538DD3"/>
          </w:rPr>
          <w:t>Laws, Norms, and Democratic Backsliding</w:t>
        </w:r>
        <w:r>
          <w:rPr>
            <w:color w:val="538DD3"/>
            <w:spacing w:val="3"/>
            <w:sz w:val="20"/>
          </w:rPr>
          <w:t> </w:t>
        </w:r>
      </w:hyperlink>
      <w:r>
        <w:rPr>
          <w:color w:val="4B525D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82" w:val="left" w:leader="none"/>
          <w:tab w:pos="1883" w:val="left" w:leader="none"/>
        </w:tabs>
        <w:spacing w:line="259" w:lineRule="auto" w:before="25" w:after="0"/>
        <w:ind w:left="1882" w:right="1759" w:hanging="360"/>
        <w:jc w:val="left"/>
        <w:rPr>
          <w:sz w:val="20"/>
        </w:rPr>
      </w:pPr>
      <w:r>
        <w:rPr>
          <w:color w:val="4B525D"/>
          <w:sz w:val="20"/>
        </w:rPr>
        <w:t>Regions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World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(World101)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or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news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source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with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good coverage of world</w:t>
      </w:r>
      <w:r>
        <w:rPr>
          <w:color w:val="4B525D"/>
          <w:spacing w:val="2"/>
          <w:sz w:val="20"/>
        </w:rPr>
        <w:t> </w:t>
      </w:r>
      <w:r>
        <w:rPr>
          <w:color w:val="4B525D"/>
          <w:sz w:val="20"/>
        </w:rPr>
        <w:t>news</w:t>
      </w: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1830577</wp:posOffset>
            </wp:positionH>
            <wp:positionV relativeFrom="paragraph">
              <wp:posOffset>188987</wp:posOffset>
            </wp:positionV>
            <wp:extent cx="1359662" cy="222503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6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1863" w:val="left" w:leader="none"/>
          <w:tab w:pos="1864" w:val="left" w:leader="none"/>
        </w:tabs>
        <w:spacing w:line="259" w:lineRule="auto" w:before="0" w:after="0"/>
        <w:ind w:left="1863" w:right="1920" w:hanging="360"/>
        <w:jc w:val="left"/>
        <w:rPr>
          <w:sz w:val="20"/>
        </w:rPr>
      </w:pPr>
      <w:r>
        <w:rPr>
          <w:color w:val="4B525D"/>
          <w:sz w:val="20"/>
        </w:rPr>
        <w:t>Assign students to read “Laws, Norms, and Democratic Backsliding,”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paying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particular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attention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examples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how democracies can backslide.</w:t>
      </w:r>
    </w:p>
    <w:p>
      <w:pPr>
        <w:pStyle w:val="ListParagraph"/>
        <w:numPr>
          <w:ilvl w:val="0"/>
          <w:numId w:val="2"/>
        </w:numPr>
        <w:tabs>
          <w:tab w:pos="1863" w:val="left" w:leader="none"/>
          <w:tab w:pos="1864" w:val="left" w:leader="none"/>
        </w:tabs>
        <w:spacing w:line="259" w:lineRule="auto" w:before="0" w:after="0"/>
        <w:ind w:left="1863" w:right="1497" w:hanging="360"/>
        <w:jc w:val="left"/>
        <w:rPr>
          <w:sz w:val="20"/>
        </w:rPr>
      </w:pPr>
      <w:r>
        <w:rPr>
          <w:color w:val="4B525D"/>
          <w:sz w:val="20"/>
        </w:rPr>
        <w:t>Using “Regions of the World” or a news source, have students choose a country experiencing democratic backsliding. You</w:t>
      </w:r>
      <w:r>
        <w:rPr>
          <w:color w:val="4B525D"/>
          <w:spacing w:val="-28"/>
          <w:sz w:val="20"/>
        </w:rPr>
        <w:t> </w:t>
      </w:r>
      <w:r>
        <w:rPr>
          <w:color w:val="4B525D"/>
          <w:sz w:val="20"/>
        </w:rPr>
        <w:t>could specify that they should choose a country that is not used as</w:t>
      </w:r>
      <w:r>
        <w:rPr>
          <w:color w:val="4B525D"/>
          <w:spacing w:val="-23"/>
          <w:sz w:val="20"/>
        </w:rPr>
        <w:t> </w:t>
      </w:r>
      <w:r>
        <w:rPr>
          <w:color w:val="4B525D"/>
          <w:sz w:val="20"/>
        </w:rPr>
        <w:t>an</w:t>
      </w:r>
    </w:p>
    <w:p>
      <w:pPr>
        <w:pStyle w:val="BodyText"/>
        <w:ind w:left="1863"/>
      </w:pPr>
      <w:r>
        <w:rPr>
          <w:color w:val="4B525D"/>
        </w:rPr>
        <w:t>example in “Laws, Norms, and Democratic Backsliding.”</w:t>
      </w:r>
    </w:p>
    <w:p>
      <w:pPr>
        <w:pStyle w:val="ListParagraph"/>
        <w:numPr>
          <w:ilvl w:val="0"/>
          <w:numId w:val="2"/>
        </w:numPr>
        <w:tabs>
          <w:tab w:pos="1863" w:val="left" w:leader="none"/>
          <w:tab w:pos="1864" w:val="left" w:leader="none"/>
        </w:tabs>
        <w:spacing w:line="259" w:lineRule="auto" w:before="20" w:after="0"/>
        <w:ind w:left="1863" w:right="1230" w:hanging="360"/>
        <w:jc w:val="left"/>
        <w:rPr>
          <w:sz w:val="20"/>
        </w:rPr>
      </w:pPr>
      <w:r>
        <w:rPr>
          <w:color w:val="4B525D"/>
          <w:sz w:val="20"/>
        </w:rPr>
        <w:t>Assign students to write an op-ed article that describes the backsliding in their chosen country, explains why it is a problem,</w:t>
      </w:r>
      <w:r>
        <w:rPr>
          <w:color w:val="4B525D"/>
          <w:spacing w:val="-26"/>
          <w:sz w:val="20"/>
        </w:rPr>
        <w:t> </w:t>
      </w:r>
      <w:r>
        <w:rPr>
          <w:color w:val="4B525D"/>
          <w:sz w:val="20"/>
        </w:rPr>
        <w:t>and proposes a course of action for the country to become more democratic.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3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2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3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orld101.cfr.org/how-world-works-and-sometimes-doesnt/forms-government/laws-norms-and-democratic-backsliding" TargetMode="External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Tran</dc:creator>
  <dcterms:created xsi:type="dcterms:W3CDTF">2020-10-14T18:52:30Z</dcterms:created>
  <dcterms:modified xsi:type="dcterms:W3CDTF">2020-10-14T18:52:30Z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